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Мотивационное письмо</w:t>
        <w:br w:type="textWrapping"/>
        <w:t xml:space="preserve">абитуриента программы «Новые материалы и химия»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Я, [Фамилия Имя Отчество], подаю заявку на обучение по программе «Новые материалы и химия», руководствуясь следующими мотивами: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Мой интерес к этой программе обусловлен: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Стремлением приобрести актуальные компетенции в одной из самых перспективных областей экономики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Желанием углубить имеющиеся знания и выйти на новый профессиональный уровень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Планами сменить профессиональную отрасль, и данная программа является для меня точкой входа в новую сферу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[Другой вариант: указать свой]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 результате обучения я планирую получить следующие знания и навыки: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spacing w:after="24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[Перечислите конкретные ожидаемые знания, например: понимание свойств современных композитных материалов, методы компьютерного моделирования материалов, технологии синтеза новых материалов и т.д.]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Полученные компетенции я планирую применять в своей профессиональной деятельности следующим образом: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hd w:fill="ffffff" w:val="clear"/>
        <w:spacing w:after="24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[Опишите, как планируете использовать знания: в научной работе, в производстве, для разработки новых продуктов, для оптимизации технологических процессов и т.д.]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Мой профессиональный опыт и образование: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Образование: [Укажите ваше образование]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Опыт работы: [Опишите ваш профессиональный опыт]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Связь с областью новых материалов и химии: [Объясните, как ваш опыт может быть полезен в этой сфере, даже если прямой связи нет]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Я осознаю, что область новых материалов и химии является драйвером технологического прогресса в таких отраслях как аэрокосмическая промышленность, энергетика, медицина, электроника, и надеюсь, что полученные знания помогут мне внести вклад в развитие этих направлений.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 Политикой обработки персональных данных ознакомлен(а) и согласен(на).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rPr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«___» __________ 20     г.</w:t>
        <w:br w:type="textWrapping"/>
        <w:t xml:space="preserve">________________ /[Ваша подпись и расшифровка]/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